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854" w:rsidRDefault="002C0854">
      <w:r>
        <w:rPr>
          <w:noProof/>
          <w:lang w:eastAsia="en-GB"/>
        </w:rPr>
        <w:drawing>
          <wp:anchor distT="0" distB="0" distL="114300" distR="114300" simplePos="0" relativeHeight="251658240" behindDoc="1" locked="0" layoutInCell="1" allowOverlap="1">
            <wp:simplePos x="0" y="0"/>
            <wp:positionH relativeFrom="margin">
              <wp:posOffset>-76200</wp:posOffset>
            </wp:positionH>
            <wp:positionV relativeFrom="paragraph">
              <wp:posOffset>9525</wp:posOffset>
            </wp:positionV>
            <wp:extent cx="5019675" cy="1676400"/>
            <wp:effectExtent l="0" t="0" r="9525" b="0"/>
            <wp:wrapNone/>
            <wp:docPr id="5" name="Picture 5" descr="logo-secondary-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econdary-52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9675" cy="1676400"/>
                    </a:xfrm>
                    <a:prstGeom prst="rect">
                      <a:avLst/>
                    </a:prstGeom>
                    <a:noFill/>
                    <a:ln>
                      <a:noFill/>
                    </a:ln>
                  </pic:spPr>
                </pic:pic>
              </a:graphicData>
            </a:graphic>
          </wp:anchor>
        </w:drawing>
      </w:r>
    </w:p>
    <w:p w:rsidR="002C0854" w:rsidRDefault="002C0854"/>
    <w:p w:rsidR="002C0854" w:rsidRDefault="002C0854"/>
    <w:p w:rsidR="002C0854" w:rsidRDefault="002C0854"/>
    <w:p w:rsidR="002C0854" w:rsidRDefault="00251B61">
      <w:r>
        <w:rPr>
          <w:noProof/>
          <w:lang w:eastAsia="en-GB"/>
        </w:rPr>
        <w:pict>
          <v:shapetype id="_x0000_t202" coordsize="21600,21600" o:spt="202" path="m,l,21600r21600,l21600,xe">
            <v:stroke joinstyle="miter"/>
            <v:path gradientshapeok="t" o:connecttype="rect"/>
          </v:shapetype>
          <v:shape id="Text Box 6" o:spid="_x0000_s2050" type="#_x0000_t202" style="position:absolute;margin-left:3in;margin-top:6.3pt;width:322.5pt;height:59.2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0w1JQIAAFAEAAAOAAAAZHJzL2Uyb0RvYy54bWysVM1u2zAMvg/YOwi6L3aCOGmMOEWXLsOA&#10;7gdo9wCyLMfCJFGTlNjZ04+S0zTbbsV8EEiR+kh+JL2+HbQiR+G8BFPR6SSnRBgOjTT7in5/2r27&#10;ocQHZhqmwIiKnoSnt5u3b9a9LcUMOlCNcARBjC97W9EuBFtmmeed0MxPwAqDxhacZgFVt88ax3pE&#10;1yqb5fki68E11gEX3uPt/Wikm4TftoKHr23rRSCqophbSKdLZx3PbLNm5d4x20l+ToO9IgvNpMGg&#10;F6h7Fhg5OPkPlJbcgYc2TDjoDNpWcpFqwGqm+V/VPHbMilQLkuPthSb//2D5l+M3R2RT0QUlhmls&#10;0ZMYAnkPA1lEdnrrS3R6tOgWBrzGLqdKvX0A/sMTA9uOmb24cw76TrAGs5vGl9nV0xHHR5C6/wwN&#10;hmGHAAloaJ2O1CEZBNGxS6dLZ2IqHC/n+apYFmjiaFsWs/mySCFY+fzaOh8+CtAkChV12PmEzo4P&#10;PsRsWPnsEoN5ULLZSaWS4vb1VjlyZDglu/Sd0f9wU4b0FV0Vs2Ik4BUQWgYcdyV1RW/y+MU4rIy0&#10;fTBNkgOTapQxZWXOPEbqRhLDUA/oGMmtoTkhow7GscY1RKED94uSHke6ov7ngTlBifpksCur6Xwe&#10;dyAp82I5Q8VdW+prCzMcoSoaKBnFbRj35mCd3HcYaZwDA3fYyVYmkl+yOueNY5u4P69Y3ItrPXm9&#10;/Ag2vwEAAP//AwBQSwMEFAAGAAgAAAAhAPuqiJ/fAAAACwEAAA8AAABkcnMvZG93bnJldi54bWxM&#10;j0FPwzAMhe9I/IfISFwQS9qhbeqaTtME4rzBhVvWeG1F47RNtnb8erwT3Gy/p+fv5ZvJteKCQ2g8&#10;aUhmCgRS6W1DlYbPj7fnFYgQDVnTekINVwywKe7vcpNZP9IeL4dYCQ6hkBkNdYxdJmUoa3QmzHyH&#10;xNrJD85EXodK2sGMHO5amSq1kM40xB9q0+GuxvL7cHYa/Ph6dR57lT59/bj33bbfn9Je68eHabsG&#10;EXGKf2a44TM6FMx09GeyQbQaXuYpd4kspAsQN4NaLvly5GmeJCCLXP7vUPwCAAD//wMAUEsBAi0A&#10;FAAGAAgAAAAhALaDOJL+AAAA4QEAABMAAAAAAAAAAAAAAAAAAAAAAFtDb250ZW50X1R5cGVzXS54&#10;bWxQSwECLQAUAAYACAAAACEAOP0h/9YAAACUAQAACwAAAAAAAAAAAAAAAAAvAQAAX3JlbHMvLnJl&#10;bHNQSwECLQAUAAYACAAAACEAictMNSUCAABQBAAADgAAAAAAAAAAAAAAAAAuAgAAZHJzL2Uyb0Rv&#10;Yy54bWxQSwECLQAUAAYACAAAACEA+6qIn98AAAALAQAADwAAAAAAAAAAAAAAAAB/BAAAZHJzL2Rv&#10;d25yZXYueG1sUEsFBgAAAAAEAAQA8wAAAIsFAAAAAA==&#10;" strokecolor="white">
            <v:textbox>
              <w:txbxContent>
                <w:p w:rsidR="002C0854" w:rsidRPr="002C0854" w:rsidRDefault="002C0854" w:rsidP="002C0854">
                  <w:pPr>
                    <w:rPr>
                      <w:rFonts w:ascii="Tekton" w:hAnsi="Tekton"/>
                      <w:b/>
                      <w:i/>
                      <w:color w:val="800000"/>
                      <w:sz w:val="16"/>
                      <w:szCs w:val="16"/>
                    </w:rPr>
                  </w:pPr>
                  <w:r>
                    <w:rPr>
                      <w:rFonts w:ascii="Tekton" w:hAnsi="Tekton"/>
                      <w:b/>
                      <w:i/>
                    </w:rPr>
                    <w:t xml:space="preserve">                              </w:t>
                  </w:r>
                  <w:r w:rsidRPr="002C0854">
                    <w:rPr>
                      <w:rFonts w:ascii="Tekton" w:hAnsi="Tekton"/>
                      <w:b/>
                      <w:i/>
                      <w:color w:val="800000"/>
                    </w:rPr>
                    <w:t>Head Teacher: Mrs. G. Evans, BA (</w:t>
                  </w:r>
                  <w:proofErr w:type="spellStart"/>
                  <w:r w:rsidRPr="002C0854">
                    <w:rPr>
                      <w:rFonts w:ascii="Tekton" w:hAnsi="Tekton"/>
                      <w:b/>
                      <w:i/>
                      <w:color w:val="800000"/>
                    </w:rPr>
                    <w:t>Hons</w:t>
                  </w:r>
                  <w:proofErr w:type="spellEnd"/>
                  <w:r w:rsidRPr="002C0854">
                    <w:rPr>
                      <w:rFonts w:ascii="Tekton" w:hAnsi="Tekton"/>
                      <w:b/>
                      <w:i/>
                      <w:color w:val="800000"/>
                    </w:rPr>
                    <w:t>)</w:t>
                  </w:r>
                </w:p>
                <w:p w:rsidR="002C0854" w:rsidRPr="002C0854" w:rsidRDefault="002C0854" w:rsidP="002C0854">
                  <w:pPr>
                    <w:rPr>
                      <w:b/>
                      <w:i/>
                      <w:color w:val="800000"/>
                    </w:rPr>
                  </w:pPr>
                  <w:r w:rsidRPr="002C0854">
                    <w:rPr>
                      <w:rFonts w:ascii="Tekton" w:hAnsi="Tekton"/>
                      <w:color w:val="800000"/>
                    </w:rPr>
                    <w:t xml:space="preserve">          </w:t>
                  </w:r>
                  <w:r w:rsidRPr="002C0854">
                    <w:rPr>
                      <w:rFonts w:ascii="Tekton" w:hAnsi="Tekton"/>
                      <w:b/>
                      <w:i/>
                      <w:color w:val="800000"/>
                    </w:rPr>
                    <w:t>Deputy Head Teacher: Mr. D. Bradshaw, BSc (</w:t>
                  </w:r>
                  <w:proofErr w:type="spellStart"/>
                  <w:r w:rsidRPr="002C0854">
                    <w:rPr>
                      <w:rFonts w:ascii="Tekton" w:hAnsi="Tekton"/>
                      <w:b/>
                      <w:i/>
                      <w:color w:val="800000"/>
                    </w:rPr>
                    <w:t>Hons</w:t>
                  </w:r>
                  <w:proofErr w:type="spellEnd"/>
                  <w:r w:rsidRPr="002C0854">
                    <w:rPr>
                      <w:rFonts w:ascii="Tekton" w:hAnsi="Tekton"/>
                      <w:b/>
                      <w:i/>
                      <w:color w:val="800000"/>
                    </w:rPr>
                    <w:t>)</w:t>
                  </w:r>
                </w:p>
              </w:txbxContent>
            </v:textbox>
            <w10:wrap type="square"/>
          </v:shape>
        </w:pict>
      </w:r>
    </w:p>
    <w:p w:rsidR="002C0854" w:rsidRDefault="002C0854"/>
    <w:p w:rsidR="0067537B" w:rsidRDefault="005B74FA"/>
    <w:p w:rsidR="00FD4A97" w:rsidRDefault="00FD4A97" w:rsidP="00FD4A97">
      <w:pPr>
        <w:autoSpaceDE w:val="0"/>
        <w:autoSpaceDN w:val="0"/>
        <w:adjustRightInd w:val="0"/>
        <w:spacing w:after="0" w:line="240" w:lineRule="auto"/>
        <w:rPr>
          <w:rFonts w:ascii="Arial" w:hAnsi="Arial" w:cs="Arial"/>
          <w:b/>
          <w:bCs/>
          <w:color w:val="000000"/>
          <w:sz w:val="24"/>
          <w:szCs w:val="24"/>
        </w:rPr>
      </w:pPr>
      <w:bookmarkStart w:id="0" w:name="_GoBack"/>
      <w:bookmarkEnd w:id="0"/>
      <w:r>
        <w:rPr>
          <w:rFonts w:ascii="Arial" w:hAnsi="Arial" w:cs="Arial"/>
          <w:b/>
          <w:bCs/>
          <w:color w:val="000000"/>
          <w:sz w:val="24"/>
          <w:szCs w:val="24"/>
        </w:rPr>
        <w:t>Dear Parents,</w:t>
      </w:r>
    </w:p>
    <w:p w:rsidR="00FD4A97" w:rsidRDefault="00FD4A97" w:rsidP="00FD4A97">
      <w:pPr>
        <w:autoSpaceDE w:val="0"/>
        <w:autoSpaceDN w:val="0"/>
        <w:adjustRightInd w:val="0"/>
        <w:spacing w:after="0" w:line="240" w:lineRule="auto"/>
        <w:rPr>
          <w:rFonts w:ascii="Arial" w:hAnsi="Arial" w:cs="Arial"/>
          <w:b/>
          <w:bCs/>
          <w:color w:val="000000"/>
          <w:sz w:val="24"/>
          <w:szCs w:val="24"/>
        </w:rPr>
      </w:pPr>
    </w:p>
    <w:p w:rsidR="00FD4A97" w:rsidRDefault="00FD4A97" w:rsidP="00FD4A97">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Safeguarding Report </w:t>
      </w:r>
      <w:r>
        <w:rPr>
          <w:rFonts w:ascii="Arial,Bold" w:hAnsi="Arial,Bold" w:cs="Arial,Bold"/>
          <w:b/>
          <w:bCs/>
          <w:color w:val="000000"/>
          <w:sz w:val="24"/>
          <w:szCs w:val="24"/>
        </w:rPr>
        <w:t xml:space="preserve">– </w:t>
      </w:r>
      <w:r>
        <w:rPr>
          <w:rFonts w:ascii="Arial" w:hAnsi="Arial" w:cs="Arial"/>
          <w:b/>
          <w:bCs/>
          <w:color w:val="000000"/>
          <w:sz w:val="24"/>
          <w:szCs w:val="24"/>
        </w:rPr>
        <w:t>2015/16</w:t>
      </w:r>
    </w:p>
    <w:p w:rsidR="00FD4A97" w:rsidRDefault="00FD4A97" w:rsidP="00FD4A97">
      <w:pPr>
        <w:autoSpaceDE w:val="0"/>
        <w:autoSpaceDN w:val="0"/>
        <w:adjustRightInd w:val="0"/>
        <w:spacing w:after="0" w:line="240" w:lineRule="auto"/>
        <w:rPr>
          <w:rFonts w:ascii="Arial" w:hAnsi="Arial" w:cs="Arial"/>
          <w:b/>
          <w:bCs/>
          <w:color w:val="000000"/>
          <w:sz w:val="24"/>
          <w:szCs w:val="24"/>
        </w:rPr>
      </w:pPr>
    </w:p>
    <w:p w:rsidR="00FD4A97" w:rsidRDefault="00FD4A97" w:rsidP="00FD4A97">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Holcombe Brook Primary School is committed to safeguarding and promoting the welfare of children and young people and expects all staff, volunteers and the wider community to share this commitment.</w:t>
      </w:r>
    </w:p>
    <w:p w:rsidR="00FD4A97" w:rsidRDefault="00FD4A97" w:rsidP="00FD4A97">
      <w:pPr>
        <w:autoSpaceDE w:val="0"/>
        <w:autoSpaceDN w:val="0"/>
        <w:adjustRightInd w:val="0"/>
        <w:spacing w:after="0" w:line="240" w:lineRule="auto"/>
        <w:rPr>
          <w:rFonts w:ascii="Arial" w:hAnsi="Arial" w:cs="Arial"/>
          <w:b/>
          <w:bCs/>
          <w:color w:val="000000"/>
          <w:sz w:val="24"/>
          <w:szCs w:val="24"/>
        </w:rPr>
      </w:pPr>
    </w:p>
    <w:p w:rsidR="00FD4A97" w:rsidRDefault="00FD4A97" w:rsidP="00FD4A97">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We ensure that our pupils feel secure, are encouraged to talk, are listened to and are safe. Throughout our curriculum, we provide activities and opportunities that equip our children to stay safe and develop essential life skills.</w:t>
      </w:r>
    </w:p>
    <w:p w:rsidR="00FD4A97" w:rsidRDefault="00FD4A97" w:rsidP="00FD4A97">
      <w:pPr>
        <w:autoSpaceDE w:val="0"/>
        <w:autoSpaceDN w:val="0"/>
        <w:adjustRightInd w:val="0"/>
        <w:spacing w:after="0" w:line="240" w:lineRule="auto"/>
        <w:rPr>
          <w:rFonts w:ascii="Arial" w:hAnsi="Arial" w:cs="Arial"/>
          <w:b/>
          <w:bCs/>
          <w:color w:val="000000"/>
          <w:sz w:val="24"/>
          <w:szCs w:val="24"/>
        </w:rPr>
      </w:pPr>
    </w:p>
    <w:p w:rsidR="00FD4A97" w:rsidRDefault="00FD4A97" w:rsidP="00FD4A97">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The Governors ensure that our main safeguarding policies are reviewed and updated each year as well as undertaking an annual Health and safety walk around the premises to highlight any hazards or deterioration in equipment/furnishings. These are then replaced on a priority basis over the forthcoming year. A safeguarding audit each year ensures our systems meet statutory guidelines and, in many cases, go beyond basic requirements. We receive advice and guidance from the Local Authority and our </w:t>
      </w:r>
      <w:proofErr w:type="gramStart"/>
      <w:r>
        <w:rPr>
          <w:rFonts w:ascii="Arial" w:hAnsi="Arial" w:cs="Arial"/>
          <w:b/>
          <w:bCs/>
          <w:color w:val="000000"/>
          <w:sz w:val="24"/>
          <w:szCs w:val="24"/>
        </w:rPr>
        <w:t>staff are</w:t>
      </w:r>
      <w:proofErr w:type="gramEnd"/>
      <w:r>
        <w:rPr>
          <w:rFonts w:ascii="Arial" w:hAnsi="Arial" w:cs="Arial"/>
          <w:b/>
          <w:bCs/>
          <w:color w:val="000000"/>
          <w:sz w:val="24"/>
          <w:szCs w:val="24"/>
        </w:rPr>
        <w:t xml:space="preserve"> trained every three years in line with national requirements. All staff in school </w:t>
      </w:r>
      <w:proofErr w:type="gramStart"/>
      <w:r>
        <w:rPr>
          <w:rFonts w:ascii="Arial" w:hAnsi="Arial" w:cs="Arial"/>
          <w:b/>
          <w:bCs/>
          <w:color w:val="000000"/>
          <w:sz w:val="24"/>
          <w:szCs w:val="24"/>
        </w:rPr>
        <w:t>have</w:t>
      </w:r>
      <w:proofErr w:type="gramEnd"/>
      <w:r>
        <w:rPr>
          <w:rFonts w:ascii="Arial" w:hAnsi="Arial" w:cs="Arial"/>
          <w:b/>
          <w:bCs/>
          <w:color w:val="000000"/>
          <w:sz w:val="24"/>
          <w:szCs w:val="24"/>
        </w:rPr>
        <w:t xml:space="preserve"> undergone DBS scrutiny (Disclosure and Barring Checks)</w:t>
      </w:r>
    </w:p>
    <w:p w:rsidR="00FD4A97" w:rsidRDefault="00FD4A97" w:rsidP="00FD4A97">
      <w:pPr>
        <w:autoSpaceDE w:val="0"/>
        <w:autoSpaceDN w:val="0"/>
        <w:adjustRightInd w:val="0"/>
        <w:spacing w:after="0" w:line="240" w:lineRule="auto"/>
        <w:rPr>
          <w:rFonts w:ascii="Arial" w:hAnsi="Arial" w:cs="Arial"/>
          <w:b/>
          <w:bCs/>
          <w:color w:val="000000"/>
          <w:sz w:val="24"/>
          <w:szCs w:val="24"/>
        </w:rPr>
      </w:pPr>
    </w:p>
    <w:p w:rsidR="00FD4A97" w:rsidRDefault="00FD4A97" w:rsidP="00FD4A97">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Where there is any concern about the wellbeing/safeguarding of a pupil in school this is referred to the Local Authority MASH team for advice, support and further action where required.</w:t>
      </w:r>
    </w:p>
    <w:p w:rsidR="00FD4A97" w:rsidRDefault="00FD4A97" w:rsidP="00FD4A97">
      <w:pPr>
        <w:autoSpaceDE w:val="0"/>
        <w:autoSpaceDN w:val="0"/>
        <w:adjustRightInd w:val="0"/>
        <w:spacing w:after="0" w:line="240" w:lineRule="auto"/>
        <w:rPr>
          <w:rFonts w:ascii="Arial" w:hAnsi="Arial" w:cs="Arial"/>
          <w:b/>
          <w:bCs/>
          <w:color w:val="000000"/>
          <w:sz w:val="24"/>
          <w:szCs w:val="24"/>
        </w:rPr>
      </w:pPr>
    </w:p>
    <w:p w:rsidR="00FD4A97" w:rsidRDefault="00FD4A97" w:rsidP="00FD4A97">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This year, apart from all of our embedded safeguarding practices, we have:</w:t>
      </w:r>
    </w:p>
    <w:p w:rsidR="00FD4A97" w:rsidRDefault="00FD4A97" w:rsidP="00FD4A97">
      <w:pPr>
        <w:autoSpaceDE w:val="0"/>
        <w:autoSpaceDN w:val="0"/>
        <w:adjustRightInd w:val="0"/>
        <w:spacing w:after="0" w:line="240" w:lineRule="auto"/>
        <w:rPr>
          <w:rFonts w:ascii="Arial" w:hAnsi="Arial" w:cs="Arial"/>
          <w:b/>
          <w:bCs/>
          <w:color w:val="000000"/>
          <w:sz w:val="24"/>
          <w:szCs w:val="24"/>
        </w:rPr>
      </w:pPr>
    </w:p>
    <w:p w:rsidR="00FD4A97" w:rsidRDefault="00FD4A97" w:rsidP="00FD4A97">
      <w:pPr>
        <w:autoSpaceDE w:val="0"/>
        <w:autoSpaceDN w:val="0"/>
        <w:adjustRightInd w:val="0"/>
        <w:spacing w:after="0" w:line="240" w:lineRule="auto"/>
        <w:rPr>
          <w:rFonts w:ascii="Arial" w:hAnsi="Arial" w:cs="Arial"/>
          <w:b/>
          <w:bCs/>
          <w:color w:val="000000"/>
          <w:sz w:val="24"/>
          <w:szCs w:val="24"/>
        </w:rPr>
      </w:pPr>
      <w:r>
        <w:rPr>
          <w:rFonts w:ascii="Symbol" w:hAnsi="Symbol" w:cs="Symbol"/>
          <w:color w:val="000000"/>
          <w:sz w:val="24"/>
          <w:szCs w:val="24"/>
        </w:rPr>
        <w:t></w:t>
      </w:r>
      <w:r>
        <w:rPr>
          <w:rFonts w:ascii="Symbol" w:hAnsi="Symbol" w:cs="Symbol"/>
          <w:color w:val="000000"/>
          <w:sz w:val="24"/>
          <w:szCs w:val="24"/>
        </w:rPr>
        <w:t></w:t>
      </w:r>
      <w:r w:rsidRPr="00FD4A97">
        <w:rPr>
          <w:rFonts w:ascii="Arial" w:hAnsi="Arial" w:cs="Arial"/>
          <w:b/>
          <w:color w:val="000000"/>
          <w:sz w:val="24"/>
          <w:szCs w:val="24"/>
        </w:rPr>
        <w:t xml:space="preserve">further </w:t>
      </w:r>
      <w:r>
        <w:rPr>
          <w:rFonts w:ascii="Arial" w:hAnsi="Arial" w:cs="Arial"/>
          <w:b/>
          <w:bCs/>
          <w:color w:val="000000"/>
          <w:sz w:val="24"/>
          <w:szCs w:val="24"/>
        </w:rPr>
        <w:t>developed the Safeguarding section on our website</w:t>
      </w:r>
    </w:p>
    <w:p w:rsidR="00FD4A97" w:rsidRDefault="00FD4A97" w:rsidP="00FD4A97">
      <w:pPr>
        <w:autoSpaceDE w:val="0"/>
        <w:autoSpaceDN w:val="0"/>
        <w:adjustRightInd w:val="0"/>
        <w:spacing w:after="0" w:line="240" w:lineRule="auto"/>
        <w:rPr>
          <w:rFonts w:ascii="Arial" w:hAnsi="Arial" w:cs="Arial"/>
          <w:b/>
          <w:bCs/>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b/>
          <w:bCs/>
          <w:color w:val="000000"/>
          <w:sz w:val="24"/>
          <w:szCs w:val="24"/>
        </w:rPr>
        <w:t>carried out annual maintenance checks on all playground equipment</w:t>
      </w:r>
    </w:p>
    <w:p w:rsidR="00FD4A97" w:rsidRDefault="00FD4A97" w:rsidP="00FD4A97">
      <w:pPr>
        <w:autoSpaceDE w:val="0"/>
        <w:autoSpaceDN w:val="0"/>
        <w:adjustRightInd w:val="0"/>
        <w:spacing w:after="0" w:line="240" w:lineRule="auto"/>
        <w:rPr>
          <w:rFonts w:ascii="Arial" w:hAnsi="Arial" w:cs="Arial"/>
          <w:b/>
          <w:bCs/>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b/>
          <w:bCs/>
          <w:color w:val="000000"/>
          <w:sz w:val="24"/>
          <w:szCs w:val="24"/>
        </w:rPr>
        <w:t>held an E-Safety week for staff and pupils</w:t>
      </w:r>
    </w:p>
    <w:p w:rsidR="00FD4A97" w:rsidRDefault="00FD4A97" w:rsidP="00FD4A97">
      <w:pPr>
        <w:autoSpaceDE w:val="0"/>
        <w:autoSpaceDN w:val="0"/>
        <w:adjustRightInd w:val="0"/>
        <w:spacing w:after="0" w:line="240" w:lineRule="auto"/>
        <w:rPr>
          <w:rFonts w:ascii="Arial" w:hAnsi="Arial" w:cs="Arial"/>
          <w:b/>
          <w:bCs/>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b/>
          <w:bCs/>
          <w:color w:val="000000"/>
          <w:sz w:val="24"/>
          <w:szCs w:val="24"/>
        </w:rPr>
        <w:t>ensured that safety is constantly at the forefront of the delivery</w:t>
      </w:r>
    </w:p>
    <w:p w:rsidR="00FD4A97" w:rsidRDefault="00FD4A97" w:rsidP="00FD4A97">
      <w:pPr>
        <w:autoSpaceDE w:val="0"/>
        <w:autoSpaceDN w:val="0"/>
        <w:adjustRightInd w:val="0"/>
        <w:spacing w:after="0" w:line="240" w:lineRule="auto"/>
        <w:rPr>
          <w:rFonts w:ascii="Arial" w:hAnsi="Arial" w:cs="Arial"/>
          <w:b/>
          <w:bCs/>
          <w:color w:val="000000"/>
          <w:sz w:val="24"/>
          <w:szCs w:val="24"/>
        </w:rPr>
      </w:pPr>
      <w:proofErr w:type="gramStart"/>
      <w:r>
        <w:rPr>
          <w:rFonts w:ascii="Arial" w:hAnsi="Arial" w:cs="Arial"/>
          <w:b/>
          <w:bCs/>
          <w:color w:val="000000"/>
          <w:sz w:val="24"/>
          <w:szCs w:val="24"/>
        </w:rPr>
        <w:t>of</w:t>
      </w:r>
      <w:proofErr w:type="gramEnd"/>
      <w:r>
        <w:rPr>
          <w:rFonts w:ascii="Arial" w:hAnsi="Arial" w:cs="Arial"/>
          <w:b/>
          <w:bCs/>
          <w:color w:val="000000"/>
          <w:sz w:val="24"/>
          <w:szCs w:val="24"/>
        </w:rPr>
        <w:t xml:space="preserve"> our ICT curriculum</w:t>
      </w:r>
    </w:p>
    <w:p w:rsidR="00FD4A97" w:rsidRDefault="00FD4A97" w:rsidP="00FD4A97">
      <w:pPr>
        <w:autoSpaceDE w:val="0"/>
        <w:autoSpaceDN w:val="0"/>
        <w:adjustRightInd w:val="0"/>
        <w:spacing w:after="0" w:line="240" w:lineRule="auto"/>
        <w:rPr>
          <w:rFonts w:ascii="Arial" w:hAnsi="Arial" w:cs="Arial"/>
          <w:b/>
          <w:bCs/>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b/>
          <w:bCs/>
          <w:color w:val="000000"/>
          <w:sz w:val="24"/>
          <w:szCs w:val="24"/>
        </w:rPr>
        <w:t>reviewed our fire evacuation procedures and carried out regular</w:t>
      </w:r>
    </w:p>
    <w:p w:rsidR="00FD4A97" w:rsidRDefault="00FD4A97" w:rsidP="00FD4A97">
      <w:pPr>
        <w:autoSpaceDE w:val="0"/>
        <w:autoSpaceDN w:val="0"/>
        <w:adjustRightInd w:val="0"/>
        <w:spacing w:after="0" w:line="240" w:lineRule="auto"/>
        <w:rPr>
          <w:rFonts w:ascii="Arial" w:hAnsi="Arial" w:cs="Arial"/>
          <w:b/>
          <w:bCs/>
          <w:color w:val="000000"/>
          <w:sz w:val="24"/>
          <w:szCs w:val="24"/>
        </w:rPr>
      </w:pPr>
      <w:proofErr w:type="gramStart"/>
      <w:r>
        <w:rPr>
          <w:rFonts w:ascii="Arial" w:hAnsi="Arial" w:cs="Arial"/>
          <w:b/>
          <w:bCs/>
          <w:color w:val="000000"/>
          <w:sz w:val="24"/>
          <w:szCs w:val="24"/>
        </w:rPr>
        <w:t>fire</w:t>
      </w:r>
      <w:proofErr w:type="gramEnd"/>
      <w:r>
        <w:rPr>
          <w:rFonts w:ascii="Arial" w:hAnsi="Arial" w:cs="Arial"/>
          <w:b/>
          <w:bCs/>
          <w:color w:val="000000"/>
          <w:sz w:val="24"/>
          <w:szCs w:val="24"/>
        </w:rPr>
        <w:t xml:space="preserve"> drills and tests</w:t>
      </w:r>
    </w:p>
    <w:p w:rsidR="00FD4A97" w:rsidRDefault="00FD4A97" w:rsidP="00FD4A97">
      <w:pPr>
        <w:autoSpaceDE w:val="0"/>
        <w:autoSpaceDN w:val="0"/>
        <w:adjustRightInd w:val="0"/>
        <w:spacing w:after="0" w:line="240" w:lineRule="auto"/>
        <w:rPr>
          <w:rFonts w:ascii="Arial" w:hAnsi="Arial" w:cs="Arial"/>
          <w:b/>
          <w:bCs/>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b/>
          <w:bCs/>
          <w:color w:val="000000"/>
          <w:sz w:val="24"/>
          <w:szCs w:val="24"/>
        </w:rPr>
        <w:t>reviewed our Volunteers information to ensure awareness of safeguarding procedures</w:t>
      </w:r>
    </w:p>
    <w:p w:rsidR="00FD4A97" w:rsidRDefault="00FD4A97" w:rsidP="00FD4A97">
      <w:pPr>
        <w:autoSpaceDE w:val="0"/>
        <w:autoSpaceDN w:val="0"/>
        <w:adjustRightInd w:val="0"/>
        <w:spacing w:after="0" w:line="240" w:lineRule="auto"/>
        <w:rPr>
          <w:rFonts w:ascii="Arial" w:hAnsi="Arial" w:cs="Arial"/>
          <w:b/>
          <w:bCs/>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b/>
          <w:bCs/>
          <w:color w:val="000000"/>
          <w:sz w:val="24"/>
          <w:szCs w:val="24"/>
        </w:rPr>
        <w:t>ensured all safeguarding training for staff</w:t>
      </w:r>
    </w:p>
    <w:p w:rsidR="00FD4A97" w:rsidRDefault="00FD4A97" w:rsidP="00FD4A97">
      <w:pPr>
        <w:autoSpaceDE w:val="0"/>
        <w:autoSpaceDN w:val="0"/>
        <w:adjustRightInd w:val="0"/>
        <w:spacing w:after="0" w:line="240" w:lineRule="auto"/>
        <w:rPr>
          <w:rFonts w:ascii="Arial" w:hAnsi="Arial" w:cs="Arial"/>
          <w:b/>
          <w:bCs/>
          <w:color w:val="000000"/>
          <w:sz w:val="24"/>
          <w:szCs w:val="24"/>
        </w:rPr>
      </w:pPr>
      <w:r>
        <w:rPr>
          <w:rFonts w:ascii="Symbol" w:hAnsi="Symbol" w:cs="Symbol"/>
          <w:color w:val="000000"/>
          <w:sz w:val="24"/>
          <w:szCs w:val="24"/>
        </w:rPr>
        <w:lastRenderedPageBreak/>
        <w:t></w:t>
      </w:r>
      <w:r>
        <w:rPr>
          <w:rFonts w:ascii="Symbol" w:hAnsi="Symbol" w:cs="Symbol"/>
          <w:color w:val="000000"/>
          <w:sz w:val="24"/>
          <w:szCs w:val="24"/>
        </w:rPr>
        <w:t></w:t>
      </w:r>
      <w:r>
        <w:rPr>
          <w:rFonts w:ascii="Arial" w:hAnsi="Arial" w:cs="Arial"/>
          <w:b/>
          <w:bCs/>
          <w:color w:val="000000"/>
          <w:sz w:val="24"/>
          <w:szCs w:val="24"/>
        </w:rPr>
        <w:t xml:space="preserve">reviewed security and access around school and added an additional </w:t>
      </w:r>
      <w:r w:rsidR="00B67242">
        <w:rPr>
          <w:rFonts w:ascii="Arial" w:hAnsi="Arial" w:cs="Arial"/>
          <w:b/>
          <w:bCs/>
          <w:color w:val="000000"/>
          <w:sz w:val="24"/>
          <w:szCs w:val="24"/>
        </w:rPr>
        <w:t>door to the rear of the building</w:t>
      </w:r>
    </w:p>
    <w:p w:rsidR="00FD4A97" w:rsidRDefault="00FD4A97" w:rsidP="00FD4A97">
      <w:pPr>
        <w:autoSpaceDE w:val="0"/>
        <w:autoSpaceDN w:val="0"/>
        <w:adjustRightInd w:val="0"/>
        <w:spacing w:after="0" w:line="240" w:lineRule="auto"/>
        <w:rPr>
          <w:rFonts w:ascii="Arial" w:hAnsi="Arial" w:cs="Arial"/>
          <w:b/>
          <w:bCs/>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b/>
          <w:bCs/>
          <w:color w:val="000000"/>
          <w:sz w:val="24"/>
          <w:szCs w:val="24"/>
        </w:rPr>
        <w:t>ensured Safeguarding is evidenced in Assemblies</w:t>
      </w:r>
    </w:p>
    <w:p w:rsidR="00B67242" w:rsidRDefault="00FD4A97" w:rsidP="00FD4A97">
      <w:pPr>
        <w:autoSpaceDE w:val="0"/>
        <w:autoSpaceDN w:val="0"/>
        <w:adjustRightInd w:val="0"/>
        <w:spacing w:after="0" w:line="240" w:lineRule="auto"/>
        <w:rPr>
          <w:rFonts w:ascii="Arial" w:hAnsi="Arial" w:cs="Arial"/>
          <w:b/>
          <w:bCs/>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b/>
          <w:bCs/>
          <w:color w:val="000000"/>
          <w:sz w:val="24"/>
          <w:szCs w:val="24"/>
        </w:rPr>
        <w:t xml:space="preserve">held pupil workshops on </w:t>
      </w:r>
      <w:r w:rsidR="00B67242">
        <w:rPr>
          <w:rFonts w:ascii="Arial" w:hAnsi="Arial" w:cs="Arial"/>
          <w:b/>
          <w:bCs/>
          <w:color w:val="000000"/>
          <w:sz w:val="24"/>
          <w:szCs w:val="24"/>
        </w:rPr>
        <w:t>first aid and child protection issues in Key Stage 2</w:t>
      </w:r>
    </w:p>
    <w:p w:rsidR="00B67242" w:rsidRDefault="00B67242" w:rsidP="00FD4A97">
      <w:pPr>
        <w:autoSpaceDE w:val="0"/>
        <w:autoSpaceDN w:val="0"/>
        <w:adjustRightInd w:val="0"/>
        <w:spacing w:after="0" w:line="240" w:lineRule="auto"/>
        <w:rPr>
          <w:rFonts w:ascii="Arial" w:hAnsi="Arial" w:cs="Arial"/>
          <w:b/>
          <w:bCs/>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b/>
          <w:bCs/>
          <w:color w:val="000000"/>
          <w:sz w:val="24"/>
          <w:szCs w:val="24"/>
        </w:rPr>
        <w:t>Updated our Accessibility policy and plan</w:t>
      </w:r>
    </w:p>
    <w:p w:rsidR="00B67242" w:rsidRDefault="00B67242" w:rsidP="00FD4A97">
      <w:pPr>
        <w:autoSpaceDE w:val="0"/>
        <w:autoSpaceDN w:val="0"/>
        <w:adjustRightInd w:val="0"/>
        <w:spacing w:after="0" w:line="240" w:lineRule="auto"/>
        <w:rPr>
          <w:rFonts w:ascii="Arial" w:hAnsi="Arial" w:cs="Arial"/>
          <w:b/>
          <w:bCs/>
          <w:color w:val="000000"/>
          <w:sz w:val="24"/>
          <w:szCs w:val="24"/>
        </w:rPr>
      </w:pPr>
    </w:p>
    <w:p w:rsidR="00FD4A97" w:rsidRDefault="00FD4A97" w:rsidP="00FD4A97">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Our Governors are involved in overseeing and guiding our Safeguarding</w:t>
      </w:r>
      <w:r w:rsidR="00B67242">
        <w:rPr>
          <w:rFonts w:ascii="Arial" w:hAnsi="Arial" w:cs="Arial"/>
          <w:b/>
          <w:bCs/>
          <w:color w:val="000000"/>
          <w:sz w:val="24"/>
          <w:szCs w:val="24"/>
        </w:rPr>
        <w:t xml:space="preserve"> procedures</w:t>
      </w:r>
    </w:p>
    <w:p w:rsidR="00FD4A97" w:rsidRDefault="00B67242" w:rsidP="00FD4A97">
      <w:pPr>
        <w:autoSpaceDE w:val="0"/>
        <w:autoSpaceDN w:val="0"/>
        <w:adjustRightInd w:val="0"/>
        <w:spacing w:after="0" w:line="240" w:lineRule="auto"/>
        <w:rPr>
          <w:rFonts w:ascii="Arial" w:hAnsi="Arial" w:cs="Arial"/>
          <w:b/>
          <w:bCs/>
          <w:color w:val="000000"/>
          <w:sz w:val="24"/>
          <w:szCs w:val="24"/>
        </w:rPr>
      </w:pPr>
      <w:proofErr w:type="gramStart"/>
      <w:r>
        <w:rPr>
          <w:rFonts w:ascii="Arial" w:hAnsi="Arial" w:cs="Arial"/>
          <w:b/>
          <w:bCs/>
          <w:color w:val="000000"/>
          <w:sz w:val="24"/>
          <w:szCs w:val="24"/>
        </w:rPr>
        <w:t>and</w:t>
      </w:r>
      <w:proofErr w:type="gramEnd"/>
      <w:r>
        <w:rPr>
          <w:rFonts w:ascii="Arial" w:hAnsi="Arial" w:cs="Arial"/>
          <w:b/>
          <w:bCs/>
          <w:color w:val="000000"/>
          <w:sz w:val="24"/>
          <w:szCs w:val="24"/>
        </w:rPr>
        <w:t xml:space="preserve"> during 2016/17</w:t>
      </w:r>
      <w:r w:rsidR="00FD4A97">
        <w:rPr>
          <w:rFonts w:ascii="Arial" w:hAnsi="Arial" w:cs="Arial"/>
          <w:b/>
          <w:bCs/>
          <w:color w:val="000000"/>
          <w:sz w:val="24"/>
          <w:szCs w:val="24"/>
        </w:rPr>
        <w:t xml:space="preserve">, we will continue to </w:t>
      </w:r>
      <w:proofErr w:type="spellStart"/>
      <w:r w:rsidR="00FD4A97">
        <w:rPr>
          <w:rFonts w:ascii="Arial" w:hAnsi="Arial" w:cs="Arial"/>
          <w:b/>
          <w:bCs/>
          <w:color w:val="000000"/>
          <w:sz w:val="24"/>
          <w:szCs w:val="24"/>
        </w:rPr>
        <w:t>work</w:t>
      </w:r>
      <w:r>
        <w:rPr>
          <w:rFonts w:ascii="Arial" w:hAnsi="Arial" w:cs="Arial"/>
          <w:b/>
          <w:bCs/>
          <w:color w:val="000000"/>
          <w:sz w:val="24"/>
          <w:szCs w:val="24"/>
        </w:rPr>
        <w:t>to</w:t>
      </w:r>
      <w:proofErr w:type="spellEnd"/>
      <w:r>
        <w:rPr>
          <w:rFonts w:ascii="Arial" w:hAnsi="Arial" w:cs="Arial"/>
          <w:b/>
          <w:bCs/>
          <w:color w:val="000000"/>
          <w:sz w:val="24"/>
          <w:szCs w:val="24"/>
        </w:rPr>
        <w:t xml:space="preserve"> ensure the highest standards of safety, awareness and support for our pupils, staff and families</w:t>
      </w:r>
      <w:r w:rsidR="00FD4A97">
        <w:rPr>
          <w:rFonts w:ascii="Arial" w:hAnsi="Arial" w:cs="Arial"/>
          <w:b/>
          <w:bCs/>
          <w:color w:val="000000"/>
          <w:sz w:val="24"/>
          <w:szCs w:val="24"/>
        </w:rPr>
        <w:t>.</w:t>
      </w:r>
    </w:p>
    <w:p w:rsidR="00B67242" w:rsidRDefault="00B67242" w:rsidP="00FD4A97">
      <w:pPr>
        <w:autoSpaceDE w:val="0"/>
        <w:autoSpaceDN w:val="0"/>
        <w:adjustRightInd w:val="0"/>
        <w:spacing w:after="0" w:line="240" w:lineRule="auto"/>
        <w:rPr>
          <w:rFonts w:ascii="Arial" w:hAnsi="Arial" w:cs="Arial"/>
          <w:b/>
          <w:bCs/>
          <w:color w:val="000000"/>
          <w:sz w:val="24"/>
          <w:szCs w:val="24"/>
        </w:rPr>
      </w:pPr>
    </w:p>
    <w:p w:rsidR="00FD4A97" w:rsidRDefault="00FD4A97" w:rsidP="00FD4A97">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Our designated persons for all Safeguarding / Child Protection issues are Mrs</w:t>
      </w:r>
    </w:p>
    <w:p w:rsidR="00FD4A97" w:rsidRDefault="00B67242" w:rsidP="00FD4A97">
      <w:pPr>
        <w:autoSpaceDE w:val="0"/>
        <w:autoSpaceDN w:val="0"/>
        <w:adjustRightInd w:val="0"/>
        <w:spacing w:after="0" w:line="240" w:lineRule="auto"/>
        <w:rPr>
          <w:rFonts w:ascii="Arial" w:hAnsi="Arial" w:cs="Arial"/>
          <w:b/>
          <w:bCs/>
          <w:color w:val="000000"/>
          <w:sz w:val="24"/>
          <w:szCs w:val="24"/>
        </w:rPr>
      </w:pPr>
      <w:proofErr w:type="gramStart"/>
      <w:r>
        <w:rPr>
          <w:rFonts w:ascii="Arial" w:hAnsi="Arial" w:cs="Arial"/>
          <w:b/>
          <w:bCs/>
          <w:color w:val="000000"/>
          <w:sz w:val="24"/>
          <w:szCs w:val="24"/>
        </w:rPr>
        <w:t>Evans and Mr Bradshaw</w:t>
      </w:r>
      <w:r w:rsidR="00FD4A97">
        <w:rPr>
          <w:rFonts w:ascii="Arial" w:hAnsi="Arial" w:cs="Arial"/>
          <w:b/>
          <w:bCs/>
          <w:color w:val="000000"/>
          <w:sz w:val="24"/>
          <w:szCs w:val="24"/>
        </w:rPr>
        <w:t>.</w:t>
      </w:r>
      <w:proofErr w:type="gramEnd"/>
    </w:p>
    <w:p w:rsidR="00B67242" w:rsidRDefault="00B67242" w:rsidP="00FD4A97">
      <w:pPr>
        <w:autoSpaceDE w:val="0"/>
        <w:autoSpaceDN w:val="0"/>
        <w:adjustRightInd w:val="0"/>
        <w:spacing w:after="0" w:line="240" w:lineRule="auto"/>
        <w:rPr>
          <w:rFonts w:ascii="Arial" w:hAnsi="Arial" w:cs="Arial"/>
          <w:b/>
          <w:bCs/>
          <w:color w:val="000000"/>
          <w:sz w:val="24"/>
          <w:szCs w:val="24"/>
        </w:rPr>
      </w:pPr>
    </w:p>
    <w:p w:rsidR="00FD4A97" w:rsidRDefault="00FD4A97" w:rsidP="00FD4A97">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If you have any concerns, please do not hesitate to contact either of </w:t>
      </w:r>
      <w:r w:rsidR="00B67242">
        <w:rPr>
          <w:rFonts w:ascii="Arial" w:hAnsi="Arial" w:cs="Arial"/>
          <w:b/>
          <w:bCs/>
          <w:color w:val="000000"/>
          <w:sz w:val="24"/>
          <w:szCs w:val="24"/>
        </w:rPr>
        <w:t>us</w:t>
      </w:r>
      <w:r>
        <w:rPr>
          <w:rFonts w:ascii="Arial" w:hAnsi="Arial" w:cs="Arial"/>
          <w:b/>
          <w:bCs/>
          <w:color w:val="000000"/>
          <w:sz w:val="24"/>
          <w:szCs w:val="24"/>
        </w:rPr>
        <w:t>.</w:t>
      </w:r>
    </w:p>
    <w:p w:rsidR="00B67242" w:rsidRDefault="00B67242" w:rsidP="00FD4A97">
      <w:pPr>
        <w:autoSpaceDE w:val="0"/>
        <w:autoSpaceDN w:val="0"/>
        <w:adjustRightInd w:val="0"/>
        <w:spacing w:after="0" w:line="240" w:lineRule="auto"/>
        <w:rPr>
          <w:rFonts w:ascii="Arial" w:hAnsi="Arial" w:cs="Arial"/>
          <w:b/>
          <w:bCs/>
          <w:color w:val="000000"/>
          <w:sz w:val="24"/>
          <w:szCs w:val="24"/>
        </w:rPr>
      </w:pPr>
    </w:p>
    <w:p w:rsidR="00FD4A97" w:rsidRDefault="00FD4A97" w:rsidP="00FD4A97">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Yours sincerely,</w:t>
      </w:r>
    </w:p>
    <w:p w:rsidR="00FD4A97" w:rsidRDefault="00B67242" w:rsidP="00FD4A97">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G Evans</w:t>
      </w:r>
    </w:p>
    <w:p w:rsidR="002C0854" w:rsidRPr="002C0854" w:rsidRDefault="00FD4A97" w:rsidP="00FD4A97">
      <w:pPr>
        <w:jc w:val="both"/>
        <w:rPr>
          <w:rFonts w:ascii="Arial" w:hAnsi="Arial" w:cs="Arial"/>
        </w:rPr>
      </w:pPr>
      <w:proofErr w:type="spellStart"/>
      <w:r>
        <w:rPr>
          <w:rFonts w:ascii="Arial" w:hAnsi="Arial" w:cs="Arial"/>
          <w:b/>
          <w:bCs/>
          <w:color w:val="000000"/>
          <w:sz w:val="24"/>
          <w:szCs w:val="24"/>
        </w:rPr>
        <w:t>Headteacher</w:t>
      </w:r>
      <w:proofErr w:type="spellEnd"/>
    </w:p>
    <w:sectPr w:rsidR="002C0854" w:rsidRPr="002C0854" w:rsidSect="002C0854">
      <w:headerReference w:type="default" r:id="rId8"/>
      <w:footerReference w:type="default" r:id="rId9"/>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4FA" w:rsidRDefault="005B74FA" w:rsidP="002C0854">
      <w:pPr>
        <w:spacing w:after="0" w:line="240" w:lineRule="auto"/>
      </w:pPr>
      <w:r>
        <w:separator/>
      </w:r>
    </w:p>
  </w:endnote>
  <w:endnote w:type="continuationSeparator" w:id="0">
    <w:p w:rsidR="005B74FA" w:rsidRDefault="005B74FA" w:rsidP="002C0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ekto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54" w:rsidRDefault="002C0854">
    <w:pPr>
      <w:pStyle w:val="Footer"/>
    </w:pPr>
    <w:r>
      <w:t xml:space="preserve">                             </w:t>
    </w:r>
    <w:r w:rsidRPr="007470AD">
      <w:rPr>
        <w:noProof/>
        <w:lang w:eastAsia="en-GB"/>
      </w:rPr>
      <w:drawing>
        <wp:inline distT="0" distB="0" distL="0" distR="0">
          <wp:extent cx="600075" cy="838200"/>
          <wp:effectExtent l="0" t="0" r="9525" b="0"/>
          <wp:docPr id="2"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838200"/>
                  </a:xfrm>
                  <a:prstGeom prst="rect">
                    <a:avLst/>
                  </a:prstGeom>
                  <a:noFill/>
                  <a:ln>
                    <a:noFill/>
                  </a:ln>
                </pic:spPr>
              </pic:pic>
            </a:graphicData>
          </a:graphic>
        </wp:inline>
      </w:drawing>
    </w:r>
    <w:r>
      <w:t xml:space="preserve">      </w:t>
    </w:r>
    <w:r>
      <w:rPr>
        <w:noProof/>
        <w:lang w:eastAsia="en-GB"/>
      </w:rPr>
      <w:drawing>
        <wp:inline distT="0" distB="0" distL="0" distR="0">
          <wp:extent cx="727075" cy="7353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075" cy="735330"/>
                  </a:xfrm>
                  <a:prstGeom prst="rect">
                    <a:avLst/>
                  </a:prstGeom>
                  <a:noFill/>
                </pic:spPr>
              </pic:pic>
            </a:graphicData>
          </a:graphic>
        </wp:inline>
      </w:drawing>
    </w:r>
    <w:r>
      <w:t xml:space="preserve">      </w:t>
    </w:r>
    <w:r>
      <w:rPr>
        <w:noProof/>
        <w:lang w:eastAsia="en-GB"/>
      </w:rPr>
      <w:drawing>
        <wp:inline distT="0" distB="0" distL="0" distR="0">
          <wp:extent cx="631825" cy="675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1825" cy="675005"/>
                  </a:xfrm>
                  <a:prstGeom prst="rect">
                    <a:avLst/>
                  </a:prstGeom>
                  <a:noFill/>
                </pic:spPr>
              </pic:pic>
            </a:graphicData>
          </a:graphic>
        </wp:inline>
      </w:drawing>
    </w:r>
    <w:r>
      <w:t xml:space="preserve">     </w:t>
    </w:r>
    <w:r w:rsidRPr="007470AD">
      <w:rPr>
        <w:noProof/>
        <w:lang w:eastAsia="en-GB"/>
      </w:rPr>
      <w:drawing>
        <wp:inline distT="0" distB="0" distL="0" distR="0">
          <wp:extent cx="1609725" cy="342900"/>
          <wp:effectExtent l="0" t="0" r="9525" b="0"/>
          <wp:docPr id="1" name="Picture 1" descr="lott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ttery logo"/>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342900"/>
                  </a:xfrm>
                  <a:prstGeom prst="rect">
                    <a:avLst/>
                  </a:prstGeom>
                  <a:noFill/>
                  <a:ln>
                    <a:noFill/>
                  </a:ln>
                </pic:spPr>
              </pic:pic>
            </a:graphicData>
          </a:graphic>
        </wp:inline>
      </w:drawing>
    </w:r>
    <w:r>
      <w:t xml:space="preserve">     </w:t>
    </w:r>
    <w:r w:rsidRPr="007470AD">
      <w:object w:dxaOrig="6479" w:dyaOrig="8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6.25pt" o:ole="">
          <v:imagedata r:id="rId5" o:title=""/>
        </v:shape>
        <o:OLEObject Type="Embed" ProgID="MSPhotoEd.3" ShapeID="_x0000_i1025" DrawAspect="Content" ObjectID="_1526321032" r:id="rId6"/>
      </w:object>
    </w:r>
    <w:r>
      <w:t xml:space="preserve">  </w:t>
    </w:r>
  </w:p>
  <w:p w:rsidR="002C0854" w:rsidRDefault="002C08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4FA" w:rsidRDefault="005B74FA" w:rsidP="002C0854">
      <w:pPr>
        <w:spacing w:after="0" w:line="240" w:lineRule="auto"/>
      </w:pPr>
      <w:r>
        <w:separator/>
      </w:r>
    </w:p>
  </w:footnote>
  <w:footnote w:type="continuationSeparator" w:id="0">
    <w:p w:rsidR="005B74FA" w:rsidRDefault="005B74FA" w:rsidP="002C08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54" w:rsidRPr="002C0854" w:rsidRDefault="002C0854" w:rsidP="002C0854">
    <w:pPr>
      <w:pStyle w:val="Header"/>
      <w:jc w:val="right"/>
      <w:rPr>
        <w:rFonts w:ascii="Arabic Typesetting" w:hAnsi="Arabic Typesetting" w:cs="Arabic Typesetting"/>
        <w:b/>
        <w:sz w:val="36"/>
        <w:szCs w:val="36"/>
      </w:rPr>
    </w:pPr>
    <w:r w:rsidRPr="002C0854">
      <w:rPr>
        <w:sz w:val="28"/>
        <w:szCs w:val="28"/>
      </w:rPr>
      <w:t xml:space="preserve">                                                    </w:t>
    </w:r>
    <w:r>
      <w:rPr>
        <w:sz w:val="28"/>
        <w:szCs w:val="28"/>
      </w:rPr>
      <w:t xml:space="preserve">        </w:t>
    </w:r>
    <w:r w:rsidRPr="002C0854">
      <w:rPr>
        <w:rFonts w:ascii="Arabic Typesetting" w:hAnsi="Arabic Typesetting" w:cs="Arabic Typesetting"/>
        <w:b/>
        <w:sz w:val="36"/>
        <w:szCs w:val="36"/>
      </w:rPr>
      <w:t>INCLUDE, ENJOY, ACHIEVE</w:t>
    </w:r>
    <w:r w:rsidRPr="002C0854">
      <w:rPr>
        <w:rFonts w:ascii="Arabic Typesetting" w:hAnsi="Arabic Typesetting" w:cs="Arabic Typesetting"/>
        <w:b/>
        <w:sz w:val="36"/>
        <w:szCs w:val="36"/>
      </w:rP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2C0854"/>
    <w:rsid w:val="00124846"/>
    <w:rsid w:val="00220CF1"/>
    <w:rsid w:val="00251B61"/>
    <w:rsid w:val="002C0854"/>
    <w:rsid w:val="00522B80"/>
    <w:rsid w:val="005B74FA"/>
    <w:rsid w:val="007B6C4F"/>
    <w:rsid w:val="00944A31"/>
    <w:rsid w:val="009624C7"/>
    <w:rsid w:val="00B67242"/>
    <w:rsid w:val="00D13674"/>
    <w:rsid w:val="00FD4A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854"/>
  </w:style>
  <w:style w:type="paragraph" w:styleId="Footer">
    <w:name w:val="footer"/>
    <w:basedOn w:val="Normal"/>
    <w:link w:val="FooterChar"/>
    <w:uiPriority w:val="99"/>
    <w:unhideWhenUsed/>
    <w:rsid w:val="002C0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854"/>
  </w:style>
  <w:style w:type="paragraph" w:styleId="CommentText">
    <w:name w:val="annotation text"/>
    <w:basedOn w:val="Normal"/>
    <w:link w:val="CommentTextChar"/>
    <w:semiHidden/>
    <w:rsid w:val="002C0854"/>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2C0854"/>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FD4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A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oleObject" Target="embeddings/oleObject1.bin"/><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00395-5DDC-4572-BC36-A42086FF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Bradshaw</dc:creator>
  <cp:lastModifiedBy>Admin</cp:lastModifiedBy>
  <cp:revision>2</cp:revision>
  <dcterms:created xsi:type="dcterms:W3CDTF">2016-06-01T20:17:00Z</dcterms:created>
  <dcterms:modified xsi:type="dcterms:W3CDTF">2016-06-01T20:17:00Z</dcterms:modified>
</cp:coreProperties>
</file>